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28 апреля 2023 г. № 502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05.05.2023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28 апреля 2023 г. № 502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28.09.2017 № 520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Федеральным законом от 12.06.2002 № 67-ФЗ «Об основных гарантиях избирательных прав и права на участие в референдуме граждан Российской Федерации»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28.09.2017 № 520 «Об образовании избирательных участков на территории городского округа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приложение к постановлению изложить в новой редакции согласно приложению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утратившими силу: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before="196"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постановление администрации городского округа город Воронеж от 10.03.2020 № 174 «О внесении изменений в постановление администрации городского округа город Воронеж от 28.09.2017 № 520»;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постановление администрации городского округа город Воронеж от 01.06.2020 № 466 «О внесении изменений в постановление администрации городского округа город Воронеж от 28.09.2017 № 520»;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постановление администрации городского округа город Воронеж от 01.09.2020 № 814 «О внесении изменений в постановление администрации городского округа город Воронеж от 28.09.2017 № 520»;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постановление администрации городского округа город Воронеж от 01.06.2021 № 521 «О внесении изменений в постановление администрации городского округа город Воронеж от 28.09.2017 № 520»;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постановление администрации городского округа город Воронеж от 27.07.2021 № 727 «О внесении изменений в постановление администрации городского округа город Воронеж от 28.09.2017 № 520»;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9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постановление администрации городского округа город Воронеж от 17.06.2022 № 536 «О внесении изменений в постановление администрации городского округа город Воронеж от 28.09.2017 № 520».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